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A1EAC" w14:textId="675C7C6E" w:rsidR="005959BA" w:rsidRPr="005959BA" w:rsidRDefault="0026546C" w:rsidP="6A3DBA3F">
      <w:pPr>
        <w:spacing w:line="332" w:lineRule="exact"/>
        <w:ind w:left="112"/>
        <w:rPr>
          <w:rFonts w:ascii="Calibri"/>
          <w:b/>
          <w:bCs/>
          <w:i/>
          <w:iCs/>
          <w:color w:val="4F82BD"/>
          <w:sz w:val="28"/>
          <w:szCs w:val="28"/>
        </w:rPr>
      </w:pPr>
      <w:r>
        <w:rPr>
          <w:rFonts w:ascii="Calibri"/>
          <w:b/>
          <w:bCs/>
          <w:i/>
          <w:iCs/>
          <w:color w:val="4F82BD"/>
          <w:sz w:val="28"/>
          <w:szCs w:val="28"/>
        </w:rPr>
        <w:t>The Basics of Boro</w:t>
      </w:r>
      <w:bookmarkStart w:id="0" w:name="_GoBack"/>
      <w:bookmarkEnd w:id="0"/>
    </w:p>
    <w:p w14:paraId="1F4CC23A" w14:textId="69531A07" w:rsidR="6A3DBA3F" w:rsidRDefault="6A3DBA3F" w:rsidP="6A3DBA3F">
      <w:pPr>
        <w:spacing w:line="332" w:lineRule="exact"/>
        <w:ind w:left="112"/>
        <w:rPr>
          <w:rFonts w:ascii="Calibri"/>
          <w:b/>
          <w:bCs/>
          <w:i/>
          <w:iCs/>
          <w:color w:val="4F82BD"/>
          <w:sz w:val="28"/>
          <w:szCs w:val="28"/>
        </w:rPr>
      </w:pPr>
    </w:p>
    <w:p w14:paraId="22C18979" w14:textId="7DB46225" w:rsidR="6A3DBA3F" w:rsidRDefault="6A3DBA3F" w:rsidP="6A3DBA3F">
      <w:pPr>
        <w:spacing w:line="332" w:lineRule="exact"/>
        <w:ind w:left="112"/>
        <w:rPr>
          <w:rFonts w:ascii="Calibri"/>
          <w:b/>
          <w:bCs/>
          <w:i/>
          <w:iCs/>
          <w:color w:val="4F82BD"/>
          <w:sz w:val="28"/>
          <w:szCs w:val="28"/>
        </w:rPr>
      </w:pPr>
    </w:p>
    <w:p w14:paraId="6BC78965" w14:textId="515B2CB4" w:rsidR="005959BA" w:rsidRPr="005959BA" w:rsidRDefault="005959BA" w:rsidP="16A81860">
      <w:pPr>
        <w:ind w:left="720"/>
        <w:rPr>
          <w:rFonts w:ascii="Arial" w:eastAsia="Arial" w:hAnsi="Arial" w:cs="Arial"/>
          <w:sz w:val="22"/>
          <w:szCs w:val="22"/>
        </w:rPr>
      </w:pPr>
      <w:r w:rsidRPr="16A81860">
        <w:rPr>
          <w:rFonts w:ascii="Arial" w:eastAsia="Arial" w:hAnsi="Arial" w:cs="Arial"/>
          <w:b/>
          <w:bCs/>
          <w:sz w:val="22"/>
          <w:szCs w:val="22"/>
        </w:rPr>
        <w:t xml:space="preserve">Instructor: </w:t>
      </w:r>
      <w:r w:rsidR="00327295" w:rsidRPr="16A81860">
        <w:rPr>
          <w:rFonts w:ascii="Arial" w:eastAsia="Arial" w:hAnsi="Arial" w:cs="Arial"/>
          <w:b/>
          <w:bCs/>
          <w:sz w:val="22"/>
          <w:szCs w:val="22"/>
        </w:rPr>
        <w:t>Paul van den Bijgaart</w:t>
      </w:r>
    </w:p>
    <w:p w14:paraId="60EECA85" w14:textId="77777777" w:rsidR="005959BA" w:rsidRPr="005959BA" w:rsidRDefault="005959BA" w:rsidP="16A81860">
      <w:pPr>
        <w:spacing w:before="2"/>
        <w:ind w:left="640"/>
        <w:rPr>
          <w:rFonts w:ascii="Arial" w:eastAsia="Arial" w:hAnsi="Arial" w:cs="Arial"/>
          <w:b/>
          <w:bCs/>
          <w:sz w:val="22"/>
          <w:szCs w:val="22"/>
        </w:rPr>
      </w:pPr>
    </w:p>
    <w:p w14:paraId="22ED7A5F" w14:textId="77777777" w:rsidR="002E3951" w:rsidRPr="005959BA" w:rsidRDefault="002E3951" w:rsidP="16A81860">
      <w:pPr>
        <w:widowControl w:val="0"/>
        <w:ind w:left="720"/>
        <w:outlineLvl w:val="0"/>
        <w:rPr>
          <w:rFonts w:ascii="Arial" w:eastAsia="Arial" w:hAnsi="Arial" w:cs="Arial"/>
          <w:sz w:val="22"/>
          <w:szCs w:val="22"/>
        </w:rPr>
      </w:pPr>
      <w:r w:rsidRPr="16A81860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Required</w:t>
      </w:r>
      <w:r w:rsidRPr="16A81860">
        <w:rPr>
          <w:rFonts w:ascii="Arial" w:eastAsia="Arial" w:hAnsi="Arial" w:cs="Arial"/>
          <w:b/>
          <w:bCs/>
          <w:spacing w:val="-11"/>
          <w:sz w:val="22"/>
          <w:szCs w:val="22"/>
          <w:u w:val="single" w:color="000000"/>
        </w:rPr>
        <w:t xml:space="preserve"> </w:t>
      </w:r>
      <w:r w:rsidRPr="16A81860">
        <w:rPr>
          <w:rFonts w:ascii="Arial" w:eastAsia="Arial" w:hAnsi="Arial" w:cs="Arial"/>
          <w:b/>
          <w:bCs/>
          <w:sz w:val="22"/>
          <w:szCs w:val="22"/>
          <w:u w:val="single" w:color="000000"/>
        </w:rPr>
        <w:t>Supplies:</w:t>
      </w:r>
    </w:p>
    <w:p w14:paraId="0B7C60F0" w14:textId="77777777" w:rsidR="002E3951" w:rsidRPr="005959BA" w:rsidRDefault="002E3951" w:rsidP="16A81860">
      <w:pPr>
        <w:spacing w:before="8"/>
        <w:ind w:left="720"/>
        <w:rPr>
          <w:rFonts w:ascii="Arial" w:eastAsia="Arial" w:hAnsi="Arial" w:cs="Arial"/>
          <w:b/>
          <w:bCs/>
          <w:sz w:val="22"/>
          <w:szCs w:val="22"/>
        </w:rPr>
      </w:pPr>
    </w:p>
    <w:p w14:paraId="677AC620" w14:textId="0D745198" w:rsidR="002E0149" w:rsidRDefault="00327295" w:rsidP="16A81860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16A81860">
        <w:rPr>
          <w:rFonts w:ascii="Arial" w:eastAsia="Arial" w:hAnsi="Arial" w:cs="Arial"/>
          <w:sz w:val="22"/>
          <w:szCs w:val="22"/>
        </w:rPr>
        <w:t>No synthetic clothing</w:t>
      </w:r>
    </w:p>
    <w:p w14:paraId="426AECF1" w14:textId="7875848E" w:rsidR="00327295" w:rsidRDefault="00327295" w:rsidP="16A81860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16A81860">
        <w:rPr>
          <w:rFonts w:ascii="Arial" w:eastAsia="Arial" w:hAnsi="Arial" w:cs="Arial"/>
          <w:sz w:val="22"/>
          <w:szCs w:val="22"/>
        </w:rPr>
        <w:t>No metal jewelry</w:t>
      </w:r>
    </w:p>
    <w:p w14:paraId="4F6B3B7D" w14:textId="1B3D186E" w:rsidR="009702E7" w:rsidRDefault="009702E7" w:rsidP="16A81860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16A81860">
        <w:rPr>
          <w:rFonts w:ascii="Arial" w:eastAsia="Arial" w:hAnsi="Arial" w:cs="Arial"/>
          <w:sz w:val="22"/>
          <w:szCs w:val="22"/>
        </w:rPr>
        <w:t>Notebook</w:t>
      </w:r>
    </w:p>
    <w:p w14:paraId="0FE87ABE" w14:textId="77777777" w:rsidR="00AE352C" w:rsidRDefault="00AE352C" w:rsidP="16A81860">
      <w:pPr>
        <w:pStyle w:val="xmsonormal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rFonts w:ascii="Arial" w:eastAsia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53158AFF" w14:textId="10C27AAA" w:rsidR="00AE352C" w:rsidRPr="00AE352C" w:rsidRDefault="00AE352C" w:rsidP="16A81860">
      <w:pPr>
        <w:pStyle w:val="xmsonormal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rFonts w:ascii="Arial" w:eastAsia="Arial" w:hAnsi="Arial" w:cs="Arial"/>
          <w:b/>
          <w:bCs/>
          <w:color w:val="201F1E"/>
          <w:sz w:val="22"/>
          <w:szCs w:val="22"/>
          <w:u w:val="single"/>
        </w:rPr>
      </w:pPr>
      <w:r w:rsidRPr="16A81860">
        <w:rPr>
          <w:rFonts w:ascii="Arial" w:eastAsia="Arial" w:hAnsi="Arial" w:cs="Arial"/>
          <w:b/>
          <w:bCs/>
          <w:color w:val="201F1E"/>
          <w:sz w:val="22"/>
          <w:szCs w:val="22"/>
          <w:u w:val="single"/>
          <w:bdr w:val="none" w:sz="0" w:space="0" w:color="auto" w:frame="1"/>
        </w:rPr>
        <w:t>PPE Equipment Required</w:t>
      </w:r>
    </w:p>
    <w:p w14:paraId="7C823372" w14:textId="77777777" w:rsidR="00AE352C" w:rsidRPr="00AE352C" w:rsidRDefault="00AE352C" w:rsidP="16A81860">
      <w:pPr>
        <w:pStyle w:val="xmsonormal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rFonts w:ascii="Arial" w:eastAsia="Arial" w:hAnsi="Arial" w:cs="Arial"/>
          <w:color w:val="201F1E"/>
          <w:sz w:val="22"/>
          <w:szCs w:val="22"/>
        </w:rPr>
      </w:pPr>
      <w:r w:rsidRPr="16A81860">
        <w:rPr>
          <w:rFonts w:ascii="Arial" w:eastAsia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5BEBA151" w14:textId="3A92ED8B" w:rsidR="00AE352C" w:rsidRPr="00AE352C" w:rsidRDefault="00AE352C" w:rsidP="16A81860">
      <w:pPr>
        <w:pStyle w:val="xmsolist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1080" w:right="180"/>
        <w:jc w:val="both"/>
        <w:rPr>
          <w:rFonts w:ascii="Arial" w:eastAsia="Arial" w:hAnsi="Arial" w:cs="Arial"/>
          <w:color w:val="201F1E"/>
          <w:sz w:val="22"/>
          <w:szCs w:val="22"/>
        </w:rPr>
      </w:pPr>
      <w:r w:rsidRPr="16A81860">
        <w:rPr>
          <w:rFonts w:ascii="Arial" w:eastAsia="Arial" w:hAnsi="Arial" w:cs="Arial"/>
          <w:color w:val="201F1E"/>
          <w:sz w:val="22"/>
          <w:szCs w:val="22"/>
          <w:bdr w:val="none" w:sz="0" w:space="0" w:color="auto" w:frame="1"/>
        </w:rPr>
        <w:t>Closed-toe shoes to be worn at all times in the studio. </w:t>
      </w:r>
      <w:r w:rsidRPr="16A81860">
        <w:rPr>
          <w:rFonts w:ascii="Arial" w:eastAsia="Arial" w:hAnsi="Arial" w:cs="Arial"/>
          <w:b/>
          <w:bCs/>
          <w:color w:val="201F1E"/>
          <w:sz w:val="22"/>
          <w:szCs w:val="22"/>
          <w:u w:val="single"/>
          <w:bdr w:val="none" w:sz="0" w:space="0" w:color="auto" w:frame="1"/>
        </w:rPr>
        <w:t>No</w:t>
      </w:r>
      <w:r w:rsidRPr="16A81860">
        <w:rPr>
          <w:rFonts w:ascii="Arial" w:eastAsia="Arial" w:hAnsi="Arial" w:cs="Arial"/>
          <w:color w:val="201F1E"/>
          <w:sz w:val="22"/>
          <w:szCs w:val="22"/>
          <w:bdr w:val="none" w:sz="0" w:space="0" w:color="auto" w:frame="1"/>
        </w:rPr>
        <w:t xml:space="preserve"> sandals/crocs/other footwear with exposed parts </w:t>
      </w:r>
      <w:proofErr w:type="gramStart"/>
      <w:r w:rsidRPr="16A81860">
        <w:rPr>
          <w:rFonts w:ascii="Arial" w:eastAsia="Arial" w:hAnsi="Arial" w:cs="Arial"/>
          <w:color w:val="201F1E"/>
          <w:sz w:val="22"/>
          <w:szCs w:val="22"/>
          <w:bdr w:val="none" w:sz="0" w:space="0" w:color="auto" w:frame="1"/>
        </w:rPr>
        <w:t>of</w:t>
      </w:r>
      <w:proofErr w:type="gramEnd"/>
      <w:r w:rsidRPr="16A81860">
        <w:rPr>
          <w:rFonts w:ascii="Arial" w:eastAsia="Arial" w:hAnsi="Arial" w:cs="Arial"/>
          <w:color w:val="201F1E"/>
          <w:sz w:val="22"/>
          <w:szCs w:val="22"/>
          <w:bdr w:val="none" w:sz="0" w:space="0" w:color="auto" w:frame="1"/>
        </w:rPr>
        <w:t xml:space="preserve"> the foot will be permitted. If found wearing these, participants will be asked to leave until the footwear is replaced.</w:t>
      </w:r>
    </w:p>
    <w:p w14:paraId="79987A7D" w14:textId="31AFCB9B" w:rsidR="00AE352C" w:rsidRPr="00AE352C" w:rsidRDefault="00AE352C" w:rsidP="16A81860">
      <w:pPr>
        <w:pStyle w:val="xmsolist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1080" w:right="180"/>
        <w:jc w:val="both"/>
        <w:rPr>
          <w:rFonts w:ascii="Arial" w:eastAsia="Arial" w:hAnsi="Arial" w:cs="Arial"/>
          <w:color w:val="201F1E"/>
          <w:sz w:val="22"/>
          <w:szCs w:val="22"/>
        </w:rPr>
      </w:pPr>
      <w:r w:rsidRPr="16A81860">
        <w:rPr>
          <w:rFonts w:ascii="Arial" w:eastAsia="Arial" w:hAnsi="Arial" w:cs="Arial"/>
          <w:color w:val="201F1E"/>
          <w:sz w:val="22"/>
          <w:szCs w:val="22"/>
          <w:bdr w:val="none" w:sz="0" w:space="0" w:color="auto" w:frame="1"/>
        </w:rPr>
        <w:t xml:space="preserve">Didymium safety glasses. </w:t>
      </w:r>
    </w:p>
    <w:p w14:paraId="699FF3FC" w14:textId="4022D88B" w:rsidR="00AE352C" w:rsidRPr="00AE352C" w:rsidRDefault="00AE352C" w:rsidP="16A81860">
      <w:pPr>
        <w:pStyle w:val="xmsolistparagraph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1080" w:right="180"/>
        <w:jc w:val="both"/>
        <w:rPr>
          <w:rFonts w:ascii="Arial" w:eastAsia="Arial" w:hAnsi="Arial" w:cs="Arial"/>
          <w:color w:val="201F1E"/>
          <w:sz w:val="22"/>
          <w:szCs w:val="22"/>
        </w:rPr>
      </w:pPr>
      <w:r w:rsidRPr="16A81860">
        <w:rPr>
          <w:rFonts w:ascii="Arial" w:eastAsia="Arial" w:hAnsi="Arial" w:cs="Arial"/>
          <w:color w:val="201F1E"/>
          <w:sz w:val="22"/>
          <w:szCs w:val="22"/>
          <w:bdr w:val="none" w:sz="0" w:space="0" w:color="auto" w:frame="1"/>
        </w:rPr>
        <w:t>Work Apron or other non-flammable (100% cotton) clothing. Because this class deals with open flames, no synthetic-fibered clothing is permitted at any time.</w:t>
      </w:r>
    </w:p>
    <w:p w14:paraId="385FFE03" w14:textId="77777777" w:rsidR="00AE352C" w:rsidRPr="00AE352C" w:rsidRDefault="00AE352C" w:rsidP="16A81860">
      <w:pPr>
        <w:pStyle w:val="xmsonormal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rFonts w:ascii="Arial" w:eastAsia="Arial" w:hAnsi="Arial" w:cs="Arial"/>
          <w:color w:val="201F1E"/>
          <w:sz w:val="22"/>
          <w:szCs w:val="22"/>
        </w:rPr>
      </w:pPr>
      <w:r w:rsidRPr="16A81860">
        <w:rPr>
          <w:rFonts w:ascii="Arial" w:eastAsia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560F626" w14:textId="77777777" w:rsidR="00AE352C" w:rsidRDefault="00AE352C" w:rsidP="16A81860">
      <w:pPr>
        <w:spacing w:line="360" w:lineRule="auto"/>
        <w:ind w:left="640"/>
        <w:rPr>
          <w:rFonts w:ascii="Arial" w:eastAsia="Arial" w:hAnsi="Arial" w:cs="Arial"/>
          <w:sz w:val="22"/>
          <w:szCs w:val="22"/>
        </w:rPr>
      </w:pPr>
    </w:p>
    <w:p w14:paraId="52FB6FC9" w14:textId="03BA737F" w:rsidR="00EF5C3C" w:rsidRPr="00EF5C3C" w:rsidRDefault="00EF5C3C" w:rsidP="16A81860">
      <w:pPr>
        <w:widowControl w:val="0"/>
        <w:ind w:left="720"/>
        <w:outlineLvl w:val="0"/>
        <w:rPr>
          <w:rFonts w:ascii="Arial" w:eastAsia="Arial" w:hAnsi="Arial" w:cs="Arial"/>
          <w:sz w:val="22"/>
          <w:szCs w:val="22"/>
        </w:rPr>
      </w:pPr>
    </w:p>
    <w:sectPr w:rsidR="00EF5C3C" w:rsidRPr="00EF5C3C" w:rsidSect="00773D42">
      <w:headerReference w:type="default" r:id="rId10"/>
      <w:footerReference w:type="default" r:id="rId11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E79B1" w14:textId="77777777" w:rsidR="002E4516" w:rsidRDefault="002E4516" w:rsidP="00EF5C3C">
      <w:r>
        <w:separator/>
      </w:r>
    </w:p>
  </w:endnote>
  <w:endnote w:type="continuationSeparator" w:id="0">
    <w:p w14:paraId="1D75B451" w14:textId="77777777" w:rsidR="002E4516" w:rsidRDefault="002E4516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6A3DBA3F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44FC2001">
          <wp:extent cx="7255860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11E8" w14:textId="77777777" w:rsidR="002E4516" w:rsidRDefault="002E4516" w:rsidP="00EF5C3C">
      <w:r>
        <w:separator/>
      </w:r>
    </w:p>
  </w:footnote>
  <w:footnote w:type="continuationSeparator" w:id="0">
    <w:p w14:paraId="19CFA9ED" w14:textId="77777777" w:rsidR="002E4516" w:rsidRDefault="002E4516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6A3DBA3F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4A77C53D">
          <wp:extent cx="7255210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3236"/>
    <w:multiLevelType w:val="hybridMultilevel"/>
    <w:tmpl w:val="1332C964"/>
    <w:lvl w:ilvl="0" w:tplc="EF4013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849E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44A64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E2C4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924A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A3AB5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9288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700A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BD64E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793C5046"/>
    <w:multiLevelType w:val="hybridMultilevel"/>
    <w:tmpl w:val="87C4E994"/>
    <w:lvl w:ilvl="0" w:tplc="377AD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26BD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F26E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B06B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C650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C10C6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709C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F6B3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02483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546C"/>
    <w:rsid w:val="00266188"/>
    <w:rsid w:val="00270BAC"/>
    <w:rsid w:val="002E0149"/>
    <w:rsid w:val="002E3951"/>
    <w:rsid w:val="002E4516"/>
    <w:rsid w:val="00327295"/>
    <w:rsid w:val="003757E6"/>
    <w:rsid w:val="00380484"/>
    <w:rsid w:val="003C6B69"/>
    <w:rsid w:val="003E507B"/>
    <w:rsid w:val="00556E0E"/>
    <w:rsid w:val="005959BA"/>
    <w:rsid w:val="00607E1C"/>
    <w:rsid w:val="00620493"/>
    <w:rsid w:val="00773D42"/>
    <w:rsid w:val="0078749C"/>
    <w:rsid w:val="00824819"/>
    <w:rsid w:val="008B5212"/>
    <w:rsid w:val="009702E7"/>
    <w:rsid w:val="009A74A4"/>
    <w:rsid w:val="009B3917"/>
    <w:rsid w:val="00A252A5"/>
    <w:rsid w:val="00A9210D"/>
    <w:rsid w:val="00AE352C"/>
    <w:rsid w:val="00BB0B28"/>
    <w:rsid w:val="00DB7F71"/>
    <w:rsid w:val="00E4211E"/>
    <w:rsid w:val="00EB01EA"/>
    <w:rsid w:val="00EF5C3C"/>
    <w:rsid w:val="00FD7F3B"/>
    <w:rsid w:val="16A81860"/>
    <w:rsid w:val="1B5DAE2E"/>
    <w:rsid w:val="24424322"/>
    <w:rsid w:val="459DCC7E"/>
    <w:rsid w:val="6A3DBA3F"/>
    <w:rsid w:val="733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customStyle="1" w:styleId="xmsonormal">
    <w:name w:val="x_msonormal"/>
    <w:basedOn w:val="Normal"/>
    <w:rsid w:val="00AE35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AE352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3D607-C679-4994-BBBA-732B47CE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5A6B4-A3F7-4724-A9E0-BBE215DD3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D71E0-3C8A-495E-BFAF-410914CE7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cfeb0-2298-4038-9df1-d4de6572fa13"/>
    <ds:schemaRef ds:uri="165105db-7832-42c1-b338-f1580603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Kirsten Cotton</cp:lastModifiedBy>
  <cp:revision>2</cp:revision>
  <cp:lastPrinted>2014-11-25T17:59:00Z</cp:lastPrinted>
  <dcterms:created xsi:type="dcterms:W3CDTF">2021-01-22T04:07:00Z</dcterms:created>
  <dcterms:modified xsi:type="dcterms:W3CDTF">2021-01-22T04:07:00Z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