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59BA" w:rsidR="005959BA" w:rsidP="005959BA" w:rsidRDefault="00D47FDC" w14:paraId="1C16ECE0" w14:textId="6678B415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Creating Accordion Books</w:t>
      </w:r>
    </w:p>
    <w:p w:rsidRPr="005959BA" w:rsidR="005959BA" w:rsidP="005959BA" w:rsidRDefault="005959BA" w14:paraId="368A1EAC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Pr="005959BA" w:rsidR="005959BA" w:rsidP="0C8128BE" w:rsidRDefault="005959BA" w14:paraId="6BC78965" w14:textId="2D4A123E" w14:noSpellErr="1">
      <w:pPr>
        <w:ind w:left="640"/>
        <w:rPr>
          <w:rFonts w:ascii="Arial" w:hAnsi="Arial" w:eastAsia="Arial" w:cs="Arial"/>
          <w:sz w:val="22"/>
          <w:szCs w:val="22"/>
        </w:rPr>
      </w:pPr>
      <w:r w:rsidRPr="0C8128BE" w:rsidR="005959BA">
        <w:rPr>
          <w:rFonts w:ascii="Arial" w:hAnsi="Arial" w:eastAsia="Arial" w:cs="Arial"/>
          <w:b w:val="1"/>
          <w:bCs w:val="1"/>
          <w:sz w:val="22"/>
          <w:szCs w:val="22"/>
        </w:rPr>
        <w:t xml:space="preserve">Instructor: </w:t>
      </w:r>
      <w:r w:rsidRPr="0C8128BE" w:rsidR="00D47FDC">
        <w:rPr>
          <w:rFonts w:ascii="Arial" w:hAnsi="Arial" w:eastAsia="Arial" w:cs="Arial"/>
          <w:b w:val="1"/>
          <w:bCs w:val="1"/>
          <w:sz w:val="22"/>
          <w:szCs w:val="22"/>
        </w:rPr>
        <w:t>Arlene Westen Evans</w:t>
      </w:r>
    </w:p>
    <w:p w:rsidRPr="005959BA" w:rsidR="005959BA" w:rsidP="0C8128BE" w:rsidRDefault="005959BA" w14:paraId="60EECA85" w14:textId="77777777" w14:noSpellErr="1">
      <w:pPr>
        <w:spacing w:before="2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5959BA" w:rsidR="005959BA" w:rsidP="0C8128BE" w:rsidRDefault="005959BA" w14:paraId="43DC40A2" w14:textId="77777777" w14:noSpellErr="1">
      <w:pPr>
        <w:widowControl w:val="0"/>
        <w:ind w:left="640"/>
        <w:outlineLvl w:val="0"/>
        <w:rPr>
          <w:rFonts w:ascii="Arial" w:hAnsi="Arial" w:eastAsia="Arial" w:cs="Arial"/>
          <w:sz w:val="22"/>
          <w:szCs w:val="22"/>
        </w:rPr>
      </w:pPr>
      <w:r w:rsidRPr="0C8128BE" w:rsidR="005959BA">
        <w:rPr>
          <w:rFonts w:ascii="Arial" w:hAnsi="Arial" w:eastAsia="Arial" w:cs="Arial"/>
          <w:b w:val="1"/>
          <w:bCs w:val="1"/>
          <w:sz w:val="22"/>
          <w:szCs w:val="22"/>
          <w:u w:val="single" w:color="000000"/>
        </w:rPr>
        <w:t>Required</w:t>
      </w:r>
      <w:r w:rsidRPr="0C8128BE" w:rsidR="005959BA">
        <w:rPr>
          <w:rFonts w:ascii="Arial" w:hAnsi="Arial" w:eastAsia="Arial" w:cs="Arial"/>
          <w:b w:val="1"/>
          <w:bCs w:val="1"/>
          <w:spacing w:val="-11"/>
          <w:sz w:val="22"/>
          <w:szCs w:val="22"/>
          <w:u w:val="single" w:color="000000"/>
        </w:rPr>
        <w:t xml:space="preserve"> </w:t>
      </w:r>
      <w:r w:rsidRPr="0C8128BE" w:rsidR="005959BA">
        <w:rPr>
          <w:rFonts w:ascii="Arial" w:hAnsi="Arial" w:eastAsia="Arial" w:cs="Arial"/>
          <w:b w:val="1"/>
          <w:bCs w:val="1"/>
          <w:sz w:val="22"/>
          <w:szCs w:val="22"/>
          <w:u w:val="single" w:color="000000"/>
        </w:rPr>
        <w:t>Supplies:</w:t>
      </w:r>
    </w:p>
    <w:p w:rsidRPr="005959BA" w:rsidR="005959BA" w:rsidP="0C8128BE" w:rsidRDefault="005959BA" w14:paraId="73A86B67" w14:textId="77777777" w14:noSpellErr="1">
      <w:pPr>
        <w:spacing w:before="8"/>
        <w:ind w:right="180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D47FDC" w:rsidP="0C8128BE" w:rsidRDefault="00D47FDC" w14:paraId="5464971E" w14:textId="77777777" w14:noSpellErr="1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C8128BE" w:rsidR="00D47FDC">
        <w:rPr>
          <w:rFonts w:ascii="Arial" w:hAnsi="Arial" w:eastAsia="Arial" w:cs="Arial"/>
          <w:sz w:val="22"/>
          <w:szCs w:val="22"/>
        </w:rPr>
        <w:t>Bone folder *available at most art stores</w:t>
      </w:r>
    </w:p>
    <w:p w:rsidR="00D47FDC" w:rsidP="0C8128BE" w:rsidRDefault="00D47FDC" w14:paraId="3206383C" w14:textId="77777777" w14:noSpellErr="1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C8128BE" w:rsidR="00D47FDC">
        <w:rPr>
          <w:rFonts w:ascii="Arial" w:hAnsi="Arial" w:eastAsia="Arial" w:cs="Arial"/>
          <w:sz w:val="22"/>
          <w:szCs w:val="22"/>
        </w:rPr>
        <w:t>Metal ruler minimum 12" with cork backing</w:t>
      </w:r>
    </w:p>
    <w:p w:rsidR="00D47FDC" w:rsidP="0C8128BE" w:rsidRDefault="00D47FDC" w14:paraId="33A82393" w14:textId="77777777" w14:noSpellErr="1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C8128BE" w:rsidR="00D47FDC">
        <w:rPr>
          <w:rFonts w:ascii="Arial" w:hAnsi="Arial" w:eastAsia="Arial" w:cs="Arial"/>
          <w:sz w:val="22"/>
          <w:szCs w:val="22"/>
        </w:rPr>
        <w:t>Awl, biology probe, T-pin or sharp pointed object to pierce holes with</w:t>
      </w:r>
    </w:p>
    <w:p w:rsidR="00D47FDC" w:rsidP="0C8128BE" w:rsidRDefault="00D47FDC" w14:paraId="546986B5" w14:textId="77777777" w14:noSpellErr="1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C8128BE" w:rsidR="00D47FDC">
        <w:rPr>
          <w:rFonts w:ascii="Arial" w:hAnsi="Arial" w:eastAsia="Arial" w:cs="Arial"/>
          <w:sz w:val="22"/>
          <w:szCs w:val="22"/>
        </w:rPr>
        <w:t>Wax Paper (Roll of least expensive type)</w:t>
      </w:r>
    </w:p>
    <w:p w:rsidR="00D47FDC" w:rsidP="0C8128BE" w:rsidRDefault="00D47FDC" w14:paraId="6F61B274" w14:textId="77777777" w14:noSpellErr="1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C8128BE" w:rsidR="00D47FDC">
        <w:rPr>
          <w:rFonts w:ascii="Arial" w:hAnsi="Arial" w:eastAsia="Arial" w:cs="Arial"/>
          <w:sz w:val="22"/>
          <w:szCs w:val="22"/>
        </w:rPr>
        <w:t>Natural bristle Brush for paste/glue 1/2" to 1" wide</w:t>
      </w:r>
    </w:p>
    <w:p w:rsidR="00D47FDC" w:rsidP="0C8128BE" w:rsidRDefault="00D47FDC" w14:paraId="12081124" w14:textId="77777777" w14:noSpellErr="1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C8128BE" w:rsidR="00D47FDC">
        <w:rPr>
          <w:rFonts w:ascii="Arial" w:hAnsi="Arial" w:eastAsia="Arial" w:cs="Arial"/>
          <w:sz w:val="22"/>
          <w:szCs w:val="22"/>
        </w:rPr>
        <w:t>Small container for glue</w:t>
      </w:r>
    </w:p>
    <w:p w:rsidR="00D47FDC" w:rsidP="0C8128BE" w:rsidRDefault="00D47FDC" w14:paraId="5A865570" w14:textId="77777777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C8128BE" w:rsidR="00D47FDC">
        <w:rPr>
          <w:rFonts w:ascii="Arial" w:hAnsi="Arial" w:eastAsia="Arial" w:cs="Arial"/>
          <w:sz w:val="22"/>
          <w:szCs w:val="22"/>
        </w:rPr>
        <w:t>Box cutter with snap off blades or X-</w:t>
      </w:r>
      <w:proofErr w:type="spellStart"/>
      <w:r w:rsidRPr="0C8128BE" w:rsidR="00D47FDC">
        <w:rPr>
          <w:rFonts w:ascii="Arial" w:hAnsi="Arial" w:eastAsia="Arial" w:cs="Arial"/>
          <w:sz w:val="22"/>
          <w:szCs w:val="22"/>
        </w:rPr>
        <w:t>acto</w:t>
      </w:r>
      <w:proofErr w:type="spellEnd"/>
      <w:r w:rsidRPr="0C8128BE" w:rsidR="00D47FDC">
        <w:rPr>
          <w:rFonts w:ascii="Arial" w:hAnsi="Arial" w:eastAsia="Arial" w:cs="Arial"/>
          <w:sz w:val="22"/>
          <w:szCs w:val="22"/>
        </w:rPr>
        <w:t xml:space="preserve"> blade (and extra blades)</w:t>
      </w:r>
    </w:p>
    <w:p w:rsidR="00D47FDC" w:rsidP="0C8128BE" w:rsidRDefault="00D47FDC" w14:paraId="6E888ED7" w14:textId="77777777" w14:noSpellErr="1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C8128BE" w:rsidR="00D47FDC">
        <w:rPr>
          <w:rFonts w:ascii="Arial" w:hAnsi="Arial" w:eastAsia="Arial" w:cs="Arial"/>
          <w:sz w:val="22"/>
          <w:szCs w:val="22"/>
        </w:rPr>
        <w:t>Self-healing cutting mat or heavy cardboard surface to make cuts on</w:t>
      </w:r>
    </w:p>
    <w:p w:rsidR="00D47FDC" w:rsidP="0C8128BE" w:rsidRDefault="00D47FDC" w14:paraId="07DCB031" w14:textId="77777777" w14:noSpellErr="1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C8128BE" w:rsidR="00D47FDC">
        <w:rPr>
          <w:rFonts w:ascii="Arial" w:hAnsi="Arial" w:eastAsia="Arial" w:cs="Arial"/>
          <w:sz w:val="22"/>
          <w:szCs w:val="22"/>
        </w:rPr>
        <w:t>Small paper scissors</w:t>
      </w:r>
    </w:p>
    <w:p w:rsidR="00D47FDC" w:rsidP="0C8128BE" w:rsidRDefault="00D47FDC" w14:paraId="385FF270" w14:textId="77777777" w14:noSpellErr="1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C8128BE" w:rsidR="00D47FDC">
        <w:rPr>
          <w:rFonts w:ascii="Arial" w:hAnsi="Arial" w:eastAsia="Arial" w:cs="Arial"/>
          <w:sz w:val="22"/>
          <w:szCs w:val="22"/>
        </w:rPr>
        <w:t>Pencil (sharpened)</w:t>
      </w:r>
    </w:p>
    <w:p w:rsidR="00D47FDC" w:rsidP="0C8128BE" w:rsidRDefault="00D47FDC" w14:paraId="53E473B9" w14:textId="77777777" w14:noSpellErr="1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C8128BE" w:rsidR="00D47FDC">
        <w:rPr>
          <w:rFonts w:ascii="Arial" w:hAnsi="Arial" w:eastAsia="Arial" w:cs="Arial"/>
          <w:sz w:val="22"/>
          <w:szCs w:val="22"/>
        </w:rPr>
        <w:t>Apron or work smock</w:t>
      </w:r>
    </w:p>
    <w:p w:rsidR="00D47FDC" w:rsidP="0C8128BE" w:rsidRDefault="00D47FDC" w14:paraId="7E387385" w14:textId="77777777" w14:noSpellErr="1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C8128BE" w:rsidR="00D47FDC">
        <w:rPr>
          <w:rFonts w:ascii="Arial" w:hAnsi="Arial" w:eastAsia="Arial" w:cs="Arial"/>
          <w:sz w:val="22"/>
          <w:szCs w:val="22"/>
        </w:rPr>
        <w:t>Cleaning up rag</w:t>
      </w:r>
    </w:p>
    <w:p w:rsidRPr="00EF5C3C" w:rsidR="00EF5C3C" w:rsidP="00FD7F3B" w:rsidRDefault="00FD7F3B" w14:paraId="52FB6FC9" w14:textId="56B4A40F">
      <w:pPr>
        <w:spacing w:line="360" w:lineRule="auto"/>
        <w:ind w:left="187" w:firstLine="533"/>
      </w:pPr>
      <w:bookmarkStart w:name="_GoBack" w:id="0"/>
      <w:bookmarkEnd w:id="0"/>
      <w:r>
        <w:tab/>
      </w:r>
      <w:r>
        <w:tab/>
      </w:r>
      <w:r>
        <w:tab/>
      </w:r>
    </w:p>
    <w:sectPr w:rsidRPr="00EF5C3C" w:rsidR="00EF5C3C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0C8128BE">
      <w:drawing>
        <wp:inline wp14:editId="6AC021F5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a85ff824f5a2445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0C8128BE">
      <w:drawing>
        <wp:inline wp14:editId="0C8128BE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8c006e08c23646b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744971"/>
    <w:multiLevelType w:val="hybridMultilevel"/>
    <w:tmpl w:val="5F34A40C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54216B9"/>
    <w:multiLevelType w:val="hybridMultilevel"/>
    <w:tmpl w:val="F984F89E"/>
    <w:lvl w:ilvl="0" w:tplc="10090001">
      <w:start w:val="1"/>
      <w:numFmt w:val="bullet"/>
      <w:lvlText w:val=""/>
      <w:lvlJc w:val="left"/>
      <w:pPr>
        <w:ind w:left="1354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07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79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1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23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95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7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39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14" w:hanging="360"/>
      </w:pPr>
      <w:rPr>
        <w:rFonts w:hint="default" w:ascii="Wingdings" w:hAnsi="Wingdings"/>
      </w:rPr>
    </w:lvl>
  </w:abstractNum>
  <w:abstractNum w:abstractNumId="3" w15:restartNumberingAfterBreak="0">
    <w:nsid w:val="4A2F2928"/>
    <w:multiLevelType w:val="hybridMultilevel"/>
    <w:tmpl w:val="18000A50"/>
    <w:lvl w:ilvl="0" w:tplc="10090001">
      <w:start w:val="1"/>
      <w:numFmt w:val="bullet"/>
      <w:lvlText w:val=""/>
      <w:lvlJc w:val="left"/>
      <w:pPr>
        <w:ind w:left="135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266188"/>
    <w:rsid w:val="00270BAC"/>
    <w:rsid w:val="00380484"/>
    <w:rsid w:val="003C6B69"/>
    <w:rsid w:val="003E507B"/>
    <w:rsid w:val="00556E0E"/>
    <w:rsid w:val="005959BA"/>
    <w:rsid w:val="00607E1C"/>
    <w:rsid w:val="00773D42"/>
    <w:rsid w:val="008B5212"/>
    <w:rsid w:val="009A74A4"/>
    <w:rsid w:val="00A252A5"/>
    <w:rsid w:val="00A9210D"/>
    <w:rsid w:val="00C10EA4"/>
    <w:rsid w:val="00C625F0"/>
    <w:rsid w:val="00D47FDC"/>
    <w:rsid w:val="00DB7F67"/>
    <w:rsid w:val="00DB7F71"/>
    <w:rsid w:val="00E4211E"/>
    <w:rsid w:val="00EB01EA"/>
    <w:rsid w:val="00EF5C3C"/>
    <w:rsid w:val="00FB1822"/>
    <w:rsid w:val="00FD7F3B"/>
    <w:rsid w:val="0C81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82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B7F67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B7F67"/>
    <w:rPr>
      <w:rFonts w:ascii="Calibri" w:hAnsi="Calibri" w:eastAsiaTheme="minorHAns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a85ff824f5a244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8c006e08c23646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082EB-FA76-4859-B06F-A8584DCD0D50}"/>
</file>

<file path=customXml/itemProps2.xml><?xml version="1.0" encoding="utf-8"?>
<ds:datastoreItem xmlns:ds="http://schemas.openxmlformats.org/officeDocument/2006/customXml" ds:itemID="{E407B4E4-9460-41B7-B137-97ADE7B45A7F}"/>
</file>

<file path=customXml/itemProps3.xml><?xml version="1.0" encoding="utf-8"?>
<ds:datastoreItem xmlns:ds="http://schemas.openxmlformats.org/officeDocument/2006/customXml" ds:itemID="{4B59B9E3-8948-4F59-8933-833C234FA4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4</revision>
  <lastPrinted>2014-11-25T17:59:00.0000000Z</lastPrinted>
  <dcterms:created xsi:type="dcterms:W3CDTF">2021-01-08T20:52:00.0000000Z</dcterms:created>
  <dcterms:modified xsi:type="dcterms:W3CDTF">2021-01-22T03:27:35.1523987Z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